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网上书城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网上书城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网上书城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4.1.1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2022-7-11 04:21:16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2022-7-11 05:09:05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网上书城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CHINER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网上书城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bx_users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bx_addresses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收货地址表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bx_orders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订单表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bx_category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bx_books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书籍表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bx_comment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评价表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bx_users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用户表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password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用户密码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register_time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CURRENT_TIMESTAMP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收货地址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CURRENT_TIMESTAMP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年龄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bx_addresses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收货地址表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地址ID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country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国家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city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市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district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street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街道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province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detail_address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具体地址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邮编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bx_orders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订单表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订单ID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下单用户ID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订单状态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order_date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CURRENT_DATETIME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CURRENT_DATETIME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add_id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收货地址ID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total_price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总金额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DOUBLE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bx_category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分类表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类别ID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cname1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类别名称1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cname2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类别名称2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bx_books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书籍表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title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describe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简介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pic1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封面URL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author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作者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单价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DOUBLE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出版社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publish_date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出版日期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rating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DOUBLE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评价数量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bx_comment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评价表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CURRENT_TIMESTAMP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CURRENT_TIMESTAMP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rating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DOUBLE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订单状态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已下单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已付款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已发货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已收货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4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已评价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